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37" w:rsidRDefault="004B1287" w:rsidP="004B1287">
      <w:pPr>
        <w:spacing w:after="0"/>
      </w:pPr>
      <w:r>
        <w:t>........................................</w:t>
      </w:r>
      <w:r w:rsidR="00233B37">
        <w:t>........................</w:t>
      </w:r>
      <w:r>
        <w:t xml:space="preserve">                           </w:t>
      </w:r>
      <w:r w:rsidR="00233B37">
        <w:t xml:space="preserve">                                       </w:t>
      </w:r>
      <w:r>
        <w:t>Kartuzy, dnia .....</w:t>
      </w:r>
      <w:r w:rsidR="00233B37">
        <w:t>.........................</w:t>
      </w:r>
      <w:r>
        <w:t xml:space="preserve"> ............................................................</w:t>
      </w:r>
      <w:r w:rsidR="00233B37">
        <w:t>....</w:t>
      </w:r>
    </w:p>
    <w:p w:rsidR="00233B37" w:rsidRDefault="004B1287" w:rsidP="004B1287">
      <w:pPr>
        <w:spacing w:after="0"/>
      </w:pPr>
      <w:r>
        <w:t>…………………………………………………………….</w:t>
      </w:r>
    </w:p>
    <w:p w:rsidR="004B1287" w:rsidRPr="00233B37" w:rsidRDefault="00233B37" w:rsidP="004B1287">
      <w:pPr>
        <w:spacing w:after="0"/>
      </w:pPr>
      <w:r>
        <w:rPr>
          <w:sz w:val="18"/>
          <w:szCs w:val="18"/>
        </w:rPr>
        <w:t>(</w:t>
      </w:r>
      <w:r w:rsidR="004B1287" w:rsidRPr="004B1287">
        <w:rPr>
          <w:sz w:val="18"/>
          <w:szCs w:val="18"/>
        </w:rPr>
        <w:t xml:space="preserve">nazwisko i imię </w:t>
      </w:r>
      <w:r>
        <w:rPr>
          <w:sz w:val="18"/>
          <w:szCs w:val="18"/>
        </w:rPr>
        <w:t>osoby bezrobotnej, adres, PESEL</w:t>
      </w:r>
      <w:r w:rsidR="004B1287" w:rsidRPr="004B1287">
        <w:rPr>
          <w:sz w:val="18"/>
          <w:szCs w:val="18"/>
        </w:rPr>
        <w:t>)</w:t>
      </w:r>
    </w:p>
    <w:p w:rsidR="004B1287" w:rsidRDefault="004B1287"/>
    <w:p w:rsidR="004B5B81" w:rsidRDefault="004B5B81"/>
    <w:p w:rsidR="004B1287" w:rsidRPr="004B5B81" w:rsidRDefault="004B1287" w:rsidP="004B5B81">
      <w:pPr>
        <w:jc w:val="center"/>
        <w:rPr>
          <w:b/>
          <w:sz w:val="28"/>
          <w:szCs w:val="28"/>
        </w:rPr>
      </w:pPr>
      <w:r w:rsidRPr="004B5B81">
        <w:rPr>
          <w:b/>
          <w:sz w:val="28"/>
          <w:szCs w:val="28"/>
        </w:rPr>
        <w:t>OŚWIADCZENIE DO CELÓW ZASIŁKOWYCH</w:t>
      </w:r>
    </w:p>
    <w:p w:rsidR="004B1287" w:rsidRDefault="004B1287"/>
    <w:p w:rsidR="004B5B81" w:rsidRDefault="004B1287" w:rsidP="00233B37">
      <w:pPr>
        <w:jc w:val="both"/>
      </w:pPr>
      <w:r>
        <w:t xml:space="preserve">Świadomy(a) odpowiedzialności karnej wynikającej z art. 233 kodeksu karnego za składnie fałszywych oświadczeń („Kto, składając zeznanie mające służyć za dowód w postępowaniu sądowym lub innym postępowaniu prowadzonym na podstawie ustawy, zeznaje nieprawdę lub zataja prawdę, podlega karze pozbawienia wolności do lat 3”) oświadczam, </w:t>
      </w:r>
      <w:r w:rsidRPr="004B5B81">
        <w:rPr>
          <w:b/>
        </w:rPr>
        <w:t>że jestem osobą samotnie wychowującą co najmniej jedno dziecko w wieku do 15 lat w rozumieniu przepisów o podatku dochodowym od osób fizycznych:</w:t>
      </w:r>
      <w:r>
        <w:t xml:space="preserve"> </w:t>
      </w:r>
    </w:p>
    <w:p w:rsidR="004B5B81" w:rsidRDefault="004B5B81"/>
    <w:p w:rsidR="004B5B81" w:rsidRDefault="004B1287" w:rsidP="004B5B81">
      <w:pPr>
        <w:spacing w:after="0"/>
      </w:pPr>
      <w:r>
        <w:t>…………………………………………………………………………………………</w:t>
      </w:r>
      <w:r w:rsidR="004B5B81">
        <w:t>……………………………………………………………………………</w:t>
      </w:r>
    </w:p>
    <w:p w:rsidR="004B1287" w:rsidRPr="004B5B81" w:rsidRDefault="004B1287" w:rsidP="004B5B81">
      <w:pPr>
        <w:spacing w:after="0"/>
        <w:jc w:val="center"/>
        <w:rPr>
          <w:sz w:val="18"/>
          <w:szCs w:val="18"/>
        </w:rPr>
      </w:pPr>
      <w:r w:rsidRPr="004B5B81">
        <w:rPr>
          <w:sz w:val="18"/>
          <w:szCs w:val="18"/>
        </w:rPr>
        <w:t>( nazwisko i imię, data urodzenia lub PESEL najmłodszego dziecka )</w:t>
      </w:r>
    </w:p>
    <w:p w:rsidR="004B1287" w:rsidRDefault="004B1287"/>
    <w:p w:rsidR="00F07349" w:rsidRDefault="00F07349"/>
    <w:p w:rsidR="00F07349" w:rsidRDefault="004B1287" w:rsidP="00233B37">
      <w:pPr>
        <w:jc w:val="both"/>
      </w:pPr>
      <w:r>
        <w:t xml:space="preserve">Zgodnie z art. 6 ustawy z dnia 26.07.1991r. o podatku dochodowym od osób fizycznych, za </w:t>
      </w:r>
      <w:r w:rsidRPr="00F07349">
        <w:rPr>
          <w:b/>
        </w:rPr>
        <w:t>osobę samotnie wychowującą dzieci</w:t>
      </w:r>
      <w:r>
        <w:t xml:space="preserve">, uważa się jednego z rodziców albo opiekuna prawnego, jeżeli osoba ta jest panną, kawalerem, wdową, wdowcem, rozwódką, rozwodnikiem albo osobą, w stosunku do której orzeczono separację w rozumieniu przepisów. Za osobę samotnie wychowującą dzieci uważa się również osobę pozostającą w związku małżeńskim, jeżeli jej małżonek został pozbawiony praw rodzicielskich lub odbywa karę pozbawienia wolności, jeżeli ten rodzic lub opiekun w roku podatkowym samotnie wychowywał dzieci. </w:t>
      </w:r>
    </w:p>
    <w:p w:rsidR="00F07349" w:rsidRDefault="00F07349"/>
    <w:p w:rsidR="00F07349" w:rsidRDefault="004B1287">
      <w:r w:rsidRPr="00F07349">
        <w:rPr>
          <w:b/>
        </w:rPr>
        <w:t xml:space="preserve">O wszelkich zmianach sytuacji w trakcie pobierania zasiłku dla bezrobotnych, niezwłocznie poinformuję </w:t>
      </w:r>
      <w:r w:rsidR="00233B37">
        <w:rPr>
          <w:b/>
        </w:rPr>
        <w:t xml:space="preserve">    </w:t>
      </w:r>
      <w:bookmarkStart w:id="0" w:name="_GoBack"/>
      <w:bookmarkEnd w:id="0"/>
      <w:r w:rsidRPr="00F07349">
        <w:rPr>
          <w:b/>
        </w:rPr>
        <w:t>na piśmie Po</w:t>
      </w:r>
      <w:r w:rsidR="004A7D31">
        <w:rPr>
          <w:b/>
        </w:rPr>
        <w:t>wiatowy Urząd Pracy w Kartuzach</w:t>
      </w:r>
      <w:r w:rsidRPr="00F07349">
        <w:rPr>
          <w:b/>
        </w:rPr>
        <w:t>.</w:t>
      </w:r>
      <w:r>
        <w:t xml:space="preserve"> </w:t>
      </w:r>
    </w:p>
    <w:p w:rsidR="00F07349" w:rsidRDefault="00F07349" w:rsidP="00F07349">
      <w:pPr>
        <w:jc w:val="right"/>
      </w:pPr>
    </w:p>
    <w:p w:rsidR="00694EC1" w:rsidRDefault="004B1287" w:rsidP="00F07349">
      <w:pPr>
        <w:spacing w:after="0"/>
        <w:jc w:val="right"/>
      </w:pPr>
      <w:r>
        <w:t>…………………………………..…………………………….</w:t>
      </w:r>
    </w:p>
    <w:p w:rsidR="00F07349" w:rsidRPr="00F07349" w:rsidRDefault="00F07349" w:rsidP="00F0734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1859B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F07349">
        <w:rPr>
          <w:sz w:val="18"/>
          <w:szCs w:val="18"/>
        </w:rPr>
        <w:t>(</w:t>
      </w:r>
      <w:r w:rsidR="001859BB">
        <w:rPr>
          <w:sz w:val="18"/>
          <w:szCs w:val="18"/>
        </w:rPr>
        <w:t xml:space="preserve"> </w:t>
      </w:r>
      <w:r w:rsidRPr="00F07349">
        <w:rPr>
          <w:sz w:val="18"/>
          <w:szCs w:val="18"/>
        </w:rPr>
        <w:t>podpis osoby bezrobotnej</w:t>
      </w:r>
      <w:r w:rsidR="001859BB">
        <w:rPr>
          <w:sz w:val="18"/>
          <w:szCs w:val="18"/>
        </w:rPr>
        <w:t xml:space="preserve"> </w:t>
      </w:r>
      <w:r w:rsidRPr="00F07349">
        <w:rPr>
          <w:sz w:val="18"/>
          <w:szCs w:val="18"/>
        </w:rPr>
        <w:t>)</w:t>
      </w:r>
    </w:p>
    <w:sectPr w:rsidR="00F07349" w:rsidRPr="00F07349" w:rsidSect="004B12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87"/>
    <w:rsid w:val="001859BB"/>
    <w:rsid w:val="00233B37"/>
    <w:rsid w:val="004A7D31"/>
    <w:rsid w:val="004B1287"/>
    <w:rsid w:val="004B5B81"/>
    <w:rsid w:val="00694EC1"/>
    <w:rsid w:val="00F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Dawidowska</dc:creator>
  <cp:lastModifiedBy>Dorota Kłopotek</cp:lastModifiedBy>
  <cp:revision>2</cp:revision>
  <dcterms:created xsi:type="dcterms:W3CDTF">2021-04-23T09:38:00Z</dcterms:created>
  <dcterms:modified xsi:type="dcterms:W3CDTF">2021-04-23T09:38:00Z</dcterms:modified>
</cp:coreProperties>
</file>